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7" w:type="dxa"/>
        <w:jc w:val="right"/>
        <w:tblInd w:w="78" w:type="dxa"/>
        <w:tblLook w:val="0000"/>
      </w:tblPr>
      <w:tblGrid>
        <w:gridCol w:w="30"/>
        <w:gridCol w:w="810"/>
        <w:gridCol w:w="1342"/>
        <w:gridCol w:w="1106"/>
        <w:gridCol w:w="10634"/>
        <w:gridCol w:w="1113"/>
        <w:gridCol w:w="222"/>
      </w:tblGrid>
      <w:tr w:rsidR="009E2DF7" w:rsidRPr="009B7158" w:rsidTr="00DA40F9">
        <w:trPr>
          <w:gridBefore w:val="1"/>
          <w:wBefore w:w="30" w:type="dxa"/>
          <w:trHeight w:val="367"/>
          <w:jc w:val="right"/>
        </w:trPr>
        <w:tc>
          <w:tcPr>
            <w:tcW w:w="15005" w:type="dxa"/>
            <w:gridSpan w:val="5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DA40F9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DA40F9" w:rsidRPr="0007369A" w:rsidRDefault="00DA40F9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DA40F9" w:rsidRPr="00E52A6B" w:rsidRDefault="00DA40F9" w:rsidP="00E52A6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908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9D46E0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01.01.2022</w:t>
            </w:r>
            <w:r w:rsidR="00E52A6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р.</w:t>
            </w:r>
          </w:p>
          <w:p w:rsidR="00F91351" w:rsidRDefault="00F91351" w:rsidP="00F9135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91351">
              <w:rPr>
                <w:b/>
                <w:color w:val="0070C0"/>
                <w:sz w:val="28"/>
                <w:szCs w:val="28"/>
              </w:rPr>
              <w:t>Програма розвитку інвестиційної діяльності в Ніжинській міській ТГ</w:t>
            </w:r>
            <w:r w:rsidR="00AA1FB3">
              <w:rPr>
                <w:b/>
                <w:color w:val="0070C0"/>
                <w:sz w:val="28"/>
                <w:szCs w:val="28"/>
              </w:rPr>
              <w:t xml:space="preserve"> на 2021-2022 роки</w:t>
            </w:r>
          </w:p>
          <w:p w:rsidR="002F5001" w:rsidRPr="002F5001" w:rsidRDefault="00AA1FB3" w:rsidP="00355193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  <w:lang w:eastAsia="zh-CN"/>
              </w:rPr>
              <w:t>затверджена</w:t>
            </w:r>
            <w:r w:rsidR="00A57C33" w:rsidRPr="002F5001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рішенням міської ради  </w:t>
            </w:r>
            <w:r w:rsidR="002F5001" w:rsidRPr="002F5001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="00F91351">
              <w:rPr>
                <w:color w:val="0070C0"/>
                <w:sz w:val="28"/>
                <w:szCs w:val="28"/>
                <w:u w:val="single"/>
              </w:rPr>
              <w:t xml:space="preserve"> скликання  № 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7-65/2019 року зі змінами № 40-68/2020 від 26.02.2021 року, № 7-72/2020 від 29.04.2020 року, № 2-4/2020 від 24.12.2020 року, № 7-7/2021 від 26.02.2021 року, № 52-12/2021 від 19.08.2021 року, № 10-16/2021 від 23.11.2021 року.</w:t>
            </w:r>
          </w:p>
          <w:p w:rsidR="00DA40F9" w:rsidRPr="0007369A" w:rsidRDefault="00E1796D" w:rsidP="00DA40F9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DA40F9" w:rsidRPr="0007369A">
              <w:rPr>
                <w:snapToGrid w:val="0"/>
              </w:rPr>
              <w:t>(</w:t>
            </w:r>
            <w:r w:rsidR="00DA40F9" w:rsidRPr="0007369A">
              <w:rPr>
                <w:rStyle w:val="spelle"/>
                <w:snapToGrid w:val="0"/>
              </w:rPr>
              <w:t>назва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програми</w:t>
            </w:r>
            <w:r w:rsidR="00DA40F9" w:rsidRPr="0007369A">
              <w:rPr>
                <w:snapToGrid w:val="0"/>
              </w:rPr>
              <w:t xml:space="preserve"> дата </w:t>
            </w:r>
            <w:r w:rsidR="00DA40F9" w:rsidRPr="0007369A">
              <w:rPr>
                <w:rStyle w:val="spelle"/>
                <w:snapToGrid w:val="0"/>
              </w:rPr>
              <w:t>і</w:t>
            </w:r>
            <w:r w:rsidR="00DA40F9" w:rsidRPr="0007369A">
              <w:rPr>
                <w:snapToGrid w:val="0"/>
              </w:rPr>
              <w:t xml:space="preserve"> номер </w:t>
            </w:r>
            <w:r w:rsidR="00DA40F9" w:rsidRPr="0007369A">
              <w:rPr>
                <w:rStyle w:val="grame"/>
                <w:snapToGrid w:val="0"/>
              </w:rPr>
              <w:t>р</w:t>
            </w:r>
            <w:r w:rsidR="00DA40F9" w:rsidRPr="0007369A">
              <w:rPr>
                <w:rStyle w:val="spelle"/>
                <w:snapToGrid w:val="0"/>
              </w:rPr>
              <w:t>ішення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міської</w:t>
            </w:r>
            <w:r w:rsidR="00DA40F9" w:rsidRPr="0007369A">
              <w:rPr>
                <w:snapToGrid w:val="0"/>
              </w:rPr>
              <w:t xml:space="preserve"> ради про </w:t>
            </w:r>
            <w:r w:rsidR="00DA40F9" w:rsidRPr="0007369A">
              <w:rPr>
                <w:rStyle w:val="spelle"/>
                <w:snapToGrid w:val="0"/>
              </w:rPr>
              <w:t>її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затвердження</w:t>
            </w:r>
            <w:r w:rsidR="00DA40F9" w:rsidRPr="0007369A">
              <w:rPr>
                <w:snapToGrid w:val="0"/>
              </w:rPr>
              <w:t>)</w:t>
            </w:r>
          </w:p>
          <w:p w:rsidR="00DA40F9" w:rsidRPr="0007369A" w:rsidRDefault="00DA40F9" w:rsidP="00DA40F9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1216030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DA40F9" w:rsidRDefault="00DA40F9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  </w:t>
                  </w:r>
                  <w:r w:rsidRPr="00DA40F9">
                    <w:rPr>
                      <w:b/>
                      <w:snapToGrid w:val="0"/>
                      <w:u w:val="single"/>
                    </w:rPr>
                    <w:t>_Організація благоустрою населених пунктів</w:t>
                  </w:r>
                </w:p>
              </w:tc>
            </w:tr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DA40F9" w:rsidRPr="00A121F7" w:rsidRDefault="009E2DF7" w:rsidP="00DA40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E2DF7" w:rsidRPr="00A121F7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2DF7" w:rsidRPr="00344C20" w:rsidTr="00DA40F9">
        <w:tblPrEx>
          <w:jc w:val="left"/>
          <w:tblCellMar>
            <w:left w:w="30" w:type="dxa"/>
            <w:right w:w="30" w:type="dxa"/>
          </w:tblCellMar>
        </w:tblPrEx>
        <w:trPr>
          <w:gridAfter w:val="2"/>
          <w:wAfter w:w="1335" w:type="dxa"/>
          <w:cantSplit/>
          <w:trHeight w:val="324"/>
        </w:trPr>
        <w:tc>
          <w:tcPr>
            <w:tcW w:w="840" w:type="dxa"/>
            <w:gridSpan w:val="2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543C5B" w:rsidRPr="009B7158" w:rsidRDefault="00543C5B" w:rsidP="00543C5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543C5B" w:rsidRPr="009B7158" w:rsidRDefault="00543C5B" w:rsidP="00543C5B">
      <w:pPr>
        <w:jc w:val="center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</w:t>
      </w:r>
      <w:r w:rsidR="006644A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05" w:type="dxa"/>
        <w:jc w:val="center"/>
        <w:tblInd w:w="11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6"/>
        <w:gridCol w:w="1701"/>
        <w:gridCol w:w="1417"/>
        <w:gridCol w:w="1558"/>
        <w:gridCol w:w="1740"/>
        <w:gridCol w:w="1424"/>
        <w:gridCol w:w="1538"/>
        <w:gridCol w:w="1552"/>
        <w:gridCol w:w="1780"/>
      </w:tblGrid>
      <w:tr w:rsidR="00DA40F9" w:rsidRPr="00344C20" w:rsidTr="00DA40F9">
        <w:trPr>
          <w:cantSplit/>
          <w:trHeight w:val="293"/>
          <w:jc w:val="center"/>
        </w:trPr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355193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F87FEE" w:rsidRDefault="00F87FEE" w:rsidP="0078396C">
            <w:pPr>
              <w:jc w:val="center"/>
              <w:rPr>
                <w:rStyle w:val="spelle"/>
                <w:snapToGrid w:val="0"/>
                <w:sz w:val="22"/>
                <w:szCs w:val="22"/>
              </w:rPr>
            </w:pPr>
            <w:r w:rsidRPr="00F87FEE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1B78E3" w:rsidP="001B78E3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26</w:t>
            </w:r>
            <w:r w:rsidR="00F91351">
              <w:rPr>
                <w:rStyle w:val="spelle"/>
                <w:snapToGrid w:val="0"/>
                <w:sz w:val="20"/>
                <w:szCs w:val="20"/>
                <w:lang w:val="ru-RU"/>
              </w:rPr>
              <w:t>0 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</w:t>
            </w:r>
            <w:r w:rsidR="00F91351">
              <w:rPr>
                <w:rStyle w:val="spelle"/>
                <w:snapToGrid w:val="0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06086" w:rsidP="00E1796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75 6</w:t>
            </w:r>
            <w:r w:rsidR="00F91351"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F91351" w:rsidP="00E1796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184 500,00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1B78E3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234 500,00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06086" w:rsidP="0078396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C70A18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A37158" w:rsidP="0078396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184</w:t>
            </w:r>
            <w:r w:rsidR="007A2F8B">
              <w:rPr>
                <w:rStyle w:val="grame"/>
                <w:snapToGrid w:val="0"/>
                <w:sz w:val="20"/>
                <w:szCs w:val="20"/>
                <w:lang w:val="ru-RU"/>
              </w:rPr>
              <w:t> 500,00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C70A18" w:rsidP="00D0608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06086">
              <w:rPr>
                <w:rStyle w:val="spelle"/>
                <w:snapToGrid w:val="0"/>
                <w:sz w:val="20"/>
                <w:szCs w:val="20"/>
              </w:rPr>
              <w:t xml:space="preserve"> 25 6</w:t>
            </w:r>
            <w:r w:rsidR="00A37158">
              <w:rPr>
                <w:rStyle w:val="spelle"/>
                <w:snapToGrid w:val="0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37A8E" w:rsidP="00D0608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</w:t>
            </w:r>
            <w:r w:rsidR="00D06086">
              <w:rPr>
                <w:rStyle w:val="spelle"/>
                <w:snapToGrid w:val="0"/>
                <w:sz w:val="20"/>
                <w:szCs w:val="20"/>
              </w:rPr>
              <w:t>5 6</w:t>
            </w:r>
            <w:r>
              <w:rPr>
                <w:rStyle w:val="spelle"/>
                <w:snapToGrid w:val="0"/>
                <w:sz w:val="20"/>
                <w:szCs w:val="20"/>
              </w:rPr>
              <w:t>00,00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A37158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Default="00825F7E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Придбання та встановлення  урн передбачено іншим проектом</w:t>
            </w:r>
          </w:p>
        </w:tc>
      </w:tr>
    </w:tbl>
    <w:p w:rsidR="002B17BE" w:rsidRDefault="009E2DF7" w:rsidP="0099087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  <w:r w:rsidR="008914B4">
        <w:rPr>
          <w:lang w:eastAsia="zh-CN"/>
        </w:rPr>
        <w:tab/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2"/>
        <w:gridCol w:w="1759"/>
        <w:gridCol w:w="1595"/>
        <w:gridCol w:w="1067"/>
        <w:gridCol w:w="6"/>
        <w:gridCol w:w="1117"/>
        <w:gridCol w:w="1251"/>
        <w:gridCol w:w="49"/>
        <w:gridCol w:w="1089"/>
        <w:gridCol w:w="6256"/>
      </w:tblGrid>
      <w:tr w:rsidR="009B3B10" w:rsidRPr="00C13BAD" w:rsidTr="00521762">
        <w:trPr>
          <w:cantSplit/>
          <w:trHeight w:val="1127"/>
          <w:jc w:val="center"/>
        </w:trPr>
        <w:tc>
          <w:tcPr>
            <w:tcW w:w="702" w:type="dxa"/>
            <w:vMerge w:val="restart"/>
            <w:vAlign w:val="center"/>
          </w:tcPr>
          <w:p w:rsidR="009B3B10" w:rsidRPr="00C13BAD" w:rsidRDefault="009B3B1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B3B10" w:rsidRPr="00C13BAD" w:rsidRDefault="009B3B1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B3B10" w:rsidRPr="00C13BAD" w:rsidRDefault="009B3B1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355193" w:rsidRDefault="00355193" w:rsidP="00355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355193" w:rsidRDefault="00355193" w:rsidP="00355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9B3B10" w:rsidRPr="00C13BAD" w:rsidRDefault="00355193" w:rsidP="003551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95" w:type="dxa"/>
            <w:vMerge w:val="restart"/>
            <w:vAlign w:val="center"/>
          </w:tcPr>
          <w:p w:rsidR="009B3B10" w:rsidRPr="00C13BAD" w:rsidRDefault="009B3B1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B3B10" w:rsidRPr="00C13BAD" w:rsidRDefault="009B3B10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B10" w:rsidRPr="00C13BAD" w:rsidRDefault="009B3B1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9B3B10" w:rsidRPr="00C13BAD" w:rsidRDefault="009B3B10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389" w:type="dxa"/>
            <w:gridSpan w:val="3"/>
            <w:vAlign w:val="center"/>
          </w:tcPr>
          <w:p w:rsidR="009B3B10" w:rsidRPr="00C13BAD" w:rsidRDefault="009B3B10" w:rsidP="009B3B10">
            <w:pPr>
              <w:pStyle w:val="2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фінансування,гривень</w:t>
            </w:r>
          </w:p>
        </w:tc>
        <w:tc>
          <w:tcPr>
            <w:tcW w:w="6256" w:type="dxa"/>
            <w:vAlign w:val="center"/>
          </w:tcPr>
          <w:p w:rsidR="009B3B10" w:rsidRPr="00C13BAD" w:rsidRDefault="009B3B1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9B3B10" w:rsidRPr="00C13BAD" w:rsidTr="00521762">
        <w:trPr>
          <w:cantSplit/>
          <w:trHeight w:val="1127"/>
          <w:jc w:val="center"/>
        </w:trPr>
        <w:tc>
          <w:tcPr>
            <w:tcW w:w="702" w:type="dxa"/>
            <w:vMerge/>
            <w:vAlign w:val="center"/>
          </w:tcPr>
          <w:p w:rsidR="009B3B10" w:rsidRPr="00C13BAD" w:rsidRDefault="009B3B1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B3B10" w:rsidRPr="00C13BAD" w:rsidRDefault="009B3B10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9B3B10" w:rsidRPr="00C13BAD" w:rsidRDefault="009B3B10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B3B10" w:rsidRPr="00964927" w:rsidRDefault="009B3B10" w:rsidP="00670C6A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23" w:type="dxa"/>
            <w:gridSpan w:val="2"/>
            <w:vAlign w:val="center"/>
          </w:tcPr>
          <w:p w:rsidR="009B3B10" w:rsidRPr="00964927" w:rsidRDefault="009B3B10" w:rsidP="00670C6A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300" w:type="dxa"/>
            <w:gridSpan w:val="2"/>
            <w:vAlign w:val="center"/>
          </w:tcPr>
          <w:p w:rsidR="009B3B10" w:rsidRPr="00964927" w:rsidRDefault="009B3B10" w:rsidP="00670C6A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89" w:type="dxa"/>
            <w:vAlign w:val="center"/>
          </w:tcPr>
          <w:p w:rsidR="009B3B10" w:rsidRPr="00964927" w:rsidRDefault="009B3B10" w:rsidP="00670C6A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256" w:type="dxa"/>
            <w:vAlign w:val="center"/>
          </w:tcPr>
          <w:p w:rsidR="009B3B10" w:rsidRPr="00C13BAD" w:rsidRDefault="009B3B10" w:rsidP="006E107A">
            <w:pPr>
              <w:pStyle w:val="2"/>
              <w:rPr>
                <w:sz w:val="20"/>
                <w:szCs w:val="20"/>
              </w:rPr>
            </w:pPr>
          </w:p>
        </w:tc>
      </w:tr>
      <w:tr w:rsidR="009B3B10" w:rsidRPr="00C13BAD" w:rsidTr="00521762">
        <w:trPr>
          <w:cantSplit/>
          <w:trHeight w:val="1148"/>
          <w:jc w:val="center"/>
        </w:trPr>
        <w:tc>
          <w:tcPr>
            <w:tcW w:w="702" w:type="dxa"/>
            <w:vAlign w:val="center"/>
          </w:tcPr>
          <w:p w:rsidR="009B3B10" w:rsidRPr="00C13BAD" w:rsidRDefault="009B3B1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59" w:type="dxa"/>
            <w:vAlign w:val="center"/>
          </w:tcPr>
          <w:p w:rsidR="009B3B10" w:rsidRPr="00F14A4A" w:rsidRDefault="009B3B10" w:rsidP="002F500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Велостоянка типу Шефілд на 6 місць. С. Кунашівка</w:t>
            </w:r>
          </w:p>
        </w:tc>
        <w:tc>
          <w:tcPr>
            <w:tcW w:w="1595" w:type="dxa"/>
            <w:vAlign w:val="center"/>
          </w:tcPr>
          <w:p w:rsidR="009B3B10" w:rsidRPr="00C13BAD" w:rsidRDefault="009B3B10" w:rsidP="001126E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067" w:type="dxa"/>
            <w:vAlign w:val="center"/>
          </w:tcPr>
          <w:p w:rsidR="009B3B10" w:rsidRPr="00D71A62" w:rsidRDefault="009B3B10" w:rsidP="005D267A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15 000,00</w:t>
            </w:r>
          </w:p>
        </w:tc>
        <w:tc>
          <w:tcPr>
            <w:tcW w:w="1123" w:type="dxa"/>
            <w:gridSpan w:val="2"/>
            <w:vAlign w:val="center"/>
          </w:tcPr>
          <w:p w:rsidR="009B3B10" w:rsidRPr="00D71A62" w:rsidRDefault="009B3B10" w:rsidP="005D267A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B3B10" w:rsidRPr="00D71A62" w:rsidRDefault="009B3B10" w:rsidP="00825F7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25F7E">
              <w:rPr>
                <w:lang w:val="ru-RU"/>
              </w:rPr>
              <w:t xml:space="preserve">   </w:t>
            </w:r>
            <w:r>
              <w:rPr>
                <w:lang w:val="ru-RU"/>
              </w:rPr>
              <w:t>15 000,00</w:t>
            </w:r>
          </w:p>
        </w:tc>
        <w:tc>
          <w:tcPr>
            <w:tcW w:w="1089" w:type="dxa"/>
            <w:vAlign w:val="center"/>
          </w:tcPr>
          <w:p w:rsidR="009B3B10" w:rsidRPr="00D71A62" w:rsidRDefault="009B3B10" w:rsidP="00D05013">
            <w:pPr>
              <w:rPr>
                <w:lang w:val="ru-RU"/>
              </w:rPr>
            </w:pPr>
          </w:p>
        </w:tc>
        <w:tc>
          <w:tcPr>
            <w:tcW w:w="6256" w:type="dxa"/>
            <w:vAlign w:val="center"/>
          </w:tcPr>
          <w:p w:rsidR="009B3B10" w:rsidRPr="009857BC" w:rsidRDefault="009B3B10" w:rsidP="00704D91">
            <w:pPr>
              <w:pStyle w:val="ab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Придбання вело стоянки типу Шефілд на 6 місць згідно договору № 417 від 06.09.21 року у ФОП Мурка</w:t>
            </w:r>
            <w:r w:rsidR="00521762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Р.Ю.</w:t>
            </w:r>
          </w:p>
        </w:tc>
      </w:tr>
      <w:tr w:rsidR="00825F7E" w:rsidRPr="00C13BAD" w:rsidTr="00521762">
        <w:trPr>
          <w:cantSplit/>
          <w:trHeight w:val="1148"/>
          <w:jc w:val="center"/>
        </w:trPr>
        <w:tc>
          <w:tcPr>
            <w:tcW w:w="702" w:type="dxa"/>
            <w:vAlign w:val="center"/>
          </w:tcPr>
          <w:p w:rsidR="00825F7E" w:rsidRDefault="00825F7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59" w:type="dxa"/>
            <w:vAlign w:val="center"/>
          </w:tcPr>
          <w:p w:rsidR="00825F7E" w:rsidRDefault="00825F7E" w:rsidP="002512C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Монтажні та налагоджувальні роботи </w:t>
            </w:r>
          </w:p>
        </w:tc>
        <w:tc>
          <w:tcPr>
            <w:tcW w:w="1595" w:type="dxa"/>
            <w:vAlign w:val="center"/>
          </w:tcPr>
          <w:p w:rsidR="00825F7E" w:rsidRDefault="00825F7E" w:rsidP="001126E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073" w:type="dxa"/>
            <w:gridSpan w:val="2"/>
            <w:vAlign w:val="center"/>
          </w:tcPr>
          <w:p w:rsidR="00825F7E" w:rsidRDefault="00825F7E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17" w:type="dxa"/>
            <w:vAlign w:val="center"/>
          </w:tcPr>
          <w:p w:rsidR="00825F7E" w:rsidRDefault="00825F7E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825F7E" w:rsidRPr="00DA47F4" w:rsidRDefault="00825F7E" w:rsidP="00666735">
            <w:pPr>
              <w:pStyle w:val="2"/>
            </w:pPr>
          </w:p>
        </w:tc>
        <w:tc>
          <w:tcPr>
            <w:tcW w:w="1138" w:type="dxa"/>
            <w:gridSpan w:val="2"/>
            <w:vAlign w:val="center"/>
          </w:tcPr>
          <w:p w:rsidR="00825F7E" w:rsidRPr="00DA47F4" w:rsidRDefault="00825F7E" w:rsidP="00666735">
            <w:pPr>
              <w:pStyle w:val="2"/>
            </w:pPr>
          </w:p>
        </w:tc>
        <w:tc>
          <w:tcPr>
            <w:tcW w:w="6256" w:type="dxa"/>
            <w:vAlign w:val="center"/>
          </w:tcPr>
          <w:p w:rsidR="00825F7E" w:rsidRDefault="00D566D9" w:rsidP="00D566D9">
            <w:pPr>
              <w:pStyle w:val="2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Встановлення велопарковок було включено в суму придбання</w:t>
            </w:r>
          </w:p>
        </w:tc>
      </w:tr>
      <w:tr w:rsidR="009B3B10" w:rsidRPr="00C13BAD" w:rsidTr="00521762">
        <w:trPr>
          <w:cantSplit/>
          <w:trHeight w:val="1148"/>
          <w:jc w:val="center"/>
        </w:trPr>
        <w:tc>
          <w:tcPr>
            <w:tcW w:w="702" w:type="dxa"/>
            <w:vAlign w:val="center"/>
          </w:tcPr>
          <w:p w:rsidR="009B3B10" w:rsidRDefault="009B3B1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59" w:type="dxa"/>
            <w:vAlign w:val="center"/>
          </w:tcPr>
          <w:p w:rsidR="009B3B10" w:rsidRPr="00A037E8" w:rsidRDefault="009B3B10" w:rsidP="000B3A9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С</w:t>
            </w:r>
            <w:r w:rsidRPr="00ED5C2C">
              <w:rPr>
                <w:sz w:val="20"/>
                <w:szCs w:val="20"/>
                <w:lang w:eastAsia="zh-CN"/>
              </w:rPr>
              <w:t>танція ремонту велосипедів Veliki FixPoint/Veliki FixPoint bicycle repair statio</w:t>
            </w:r>
          </w:p>
        </w:tc>
        <w:tc>
          <w:tcPr>
            <w:tcW w:w="1595" w:type="dxa"/>
            <w:vAlign w:val="center"/>
          </w:tcPr>
          <w:p w:rsidR="009B3B10" w:rsidRDefault="009B3B10" w:rsidP="001126E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073" w:type="dxa"/>
            <w:gridSpan w:val="2"/>
            <w:vAlign w:val="center"/>
          </w:tcPr>
          <w:p w:rsidR="009B3B10" w:rsidRDefault="009B3B10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9B3B10" w:rsidRDefault="009B3B10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49 500,00</w:t>
            </w:r>
          </w:p>
        </w:tc>
        <w:tc>
          <w:tcPr>
            <w:tcW w:w="1251" w:type="dxa"/>
            <w:vAlign w:val="center"/>
          </w:tcPr>
          <w:p w:rsidR="009B3B10" w:rsidRDefault="009B3B10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9B3B10" w:rsidRDefault="009B3B10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49 500,00</w:t>
            </w:r>
          </w:p>
        </w:tc>
        <w:tc>
          <w:tcPr>
            <w:tcW w:w="6256" w:type="dxa"/>
            <w:vAlign w:val="center"/>
          </w:tcPr>
          <w:p w:rsidR="009B3B10" w:rsidRDefault="009B3B10" w:rsidP="007A2F8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Придбання та встановлення  у ФОП Мур</w:t>
            </w:r>
            <w:r w:rsidR="00521762">
              <w:rPr>
                <w:snapToGrid w:val="0"/>
                <w:sz w:val="22"/>
                <w:szCs w:val="22"/>
              </w:rPr>
              <w:t>к</w:t>
            </w:r>
            <w:r>
              <w:rPr>
                <w:snapToGrid w:val="0"/>
                <w:sz w:val="22"/>
                <w:szCs w:val="22"/>
              </w:rPr>
              <w:t>а Р.Ю.станції по ремонту велосипедів згідно договору № 416 від 06.09.2021 року</w:t>
            </w:r>
          </w:p>
        </w:tc>
      </w:tr>
      <w:tr w:rsidR="009B3B10" w:rsidRPr="00C13BAD" w:rsidTr="00521762">
        <w:trPr>
          <w:cantSplit/>
          <w:trHeight w:val="1148"/>
          <w:jc w:val="center"/>
        </w:trPr>
        <w:tc>
          <w:tcPr>
            <w:tcW w:w="702" w:type="dxa"/>
            <w:vAlign w:val="center"/>
          </w:tcPr>
          <w:p w:rsidR="009B3B10" w:rsidRDefault="009B3B1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759" w:type="dxa"/>
            <w:vAlign w:val="center"/>
          </w:tcPr>
          <w:p w:rsidR="009B3B10" w:rsidRPr="00A037E8" w:rsidRDefault="009B3B10" w:rsidP="000B3A9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2B228F">
              <w:rPr>
                <w:sz w:val="20"/>
                <w:szCs w:val="20"/>
                <w:lang w:eastAsia="zh-CN"/>
              </w:rPr>
              <w:t>Створення торгівельно-ярмаркового простору по вул.Яворського, м.Ніжин</w:t>
            </w:r>
          </w:p>
        </w:tc>
        <w:tc>
          <w:tcPr>
            <w:tcW w:w="1595" w:type="dxa"/>
            <w:vAlign w:val="center"/>
          </w:tcPr>
          <w:p w:rsidR="009B3B10" w:rsidRDefault="009B3B10" w:rsidP="001126E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073" w:type="dxa"/>
            <w:gridSpan w:val="2"/>
            <w:vAlign w:val="center"/>
          </w:tcPr>
          <w:p w:rsidR="009B3B10" w:rsidRPr="00284006" w:rsidRDefault="009B3B10" w:rsidP="0028400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11 100,00</w:t>
            </w:r>
          </w:p>
        </w:tc>
        <w:tc>
          <w:tcPr>
            <w:tcW w:w="1117" w:type="dxa"/>
            <w:vAlign w:val="center"/>
          </w:tcPr>
          <w:p w:rsidR="009B3B10" w:rsidRPr="00284006" w:rsidRDefault="009B3B10" w:rsidP="0028400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135 000,00</w:t>
            </w:r>
          </w:p>
        </w:tc>
        <w:tc>
          <w:tcPr>
            <w:tcW w:w="1251" w:type="dxa"/>
            <w:vAlign w:val="center"/>
          </w:tcPr>
          <w:p w:rsidR="009B3B10" w:rsidRDefault="009B3B10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9B3B10" w:rsidRDefault="009B3B10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6256" w:type="dxa"/>
            <w:vAlign w:val="center"/>
          </w:tcPr>
          <w:p w:rsidR="009B3B10" w:rsidRDefault="009B3B10" w:rsidP="009D46E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Придбання торгових дерев’яних кіосків 2,36-2,36 (ятки) зі встановленням. В кількості 3 штуки у ФОП Козловський О.Г. д. №671 від 07.12.2021 року</w:t>
            </w:r>
          </w:p>
        </w:tc>
      </w:tr>
      <w:tr w:rsidR="00D06086" w:rsidRPr="00C13BAD" w:rsidTr="00521762">
        <w:trPr>
          <w:cantSplit/>
          <w:trHeight w:val="1148"/>
          <w:jc w:val="center"/>
        </w:trPr>
        <w:tc>
          <w:tcPr>
            <w:tcW w:w="702" w:type="dxa"/>
            <w:vAlign w:val="center"/>
          </w:tcPr>
          <w:p w:rsidR="00D06086" w:rsidRDefault="00D06086" w:rsidP="00D0608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759" w:type="dxa"/>
            <w:vAlign w:val="center"/>
          </w:tcPr>
          <w:p w:rsidR="00D06086" w:rsidRPr="002B228F" w:rsidRDefault="00D06086" w:rsidP="000B3A9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Топографо-геодезична зйомка території набережної від мосту Театральний до мосту Університетський</w:t>
            </w:r>
          </w:p>
        </w:tc>
        <w:tc>
          <w:tcPr>
            <w:tcW w:w="1595" w:type="dxa"/>
            <w:vAlign w:val="center"/>
          </w:tcPr>
          <w:p w:rsidR="00D06086" w:rsidRDefault="00D06086" w:rsidP="001126E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073" w:type="dxa"/>
            <w:gridSpan w:val="2"/>
            <w:vAlign w:val="center"/>
          </w:tcPr>
          <w:p w:rsidR="00D06086" w:rsidRDefault="00D06086" w:rsidP="0028400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39500,00</w:t>
            </w:r>
          </w:p>
        </w:tc>
        <w:tc>
          <w:tcPr>
            <w:tcW w:w="1117" w:type="dxa"/>
            <w:vAlign w:val="center"/>
          </w:tcPr>
          <w:p w:rsidR="00D06086" w:rsidRDefault="00D06086" w:rsidP="0028400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06086" w:rsidRDefault="00D06086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138" w:type="dxa"/>
            <w:gridSpan w:val="2"/>
            <w:vAlign w:val="center"/>
          </w:tcPr>
          <w:p w:rsidR="00D06086" w:rsidRDefault="00D0608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256" w:type="dxa"/>
            <w:vAlign w:val="center"/>
          </w:tcPr>
          <w:p w:rsidR="00D06086" w:rsidRDefault="00D06086" w:rsidP="00D0608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0"/>
                <w:szCs w:val="20"/>
                <w:lang w:eastAsia="zh-CN"/>
              </w:rPr>
              <w:t>Виконання топографо-геодезичної зйомки території Набережної від мосту Театральний до мосту Університетський. Виконав ФОП Котченко О.М. договір № 162,21 від 11.11.2011 року, акт про виконання робіт від 20.12.2021 року</w:t>
            </w:r>
          </w:p>
        </w:tc>
      </w:tr>
      <w:tr w:rsidR="00D566D9" w:rsidRPr="00C13BAD" w:rsidTr="00521762">
        <w:trPr>
          <w:cantSplit/>
          <w:trHeight w:val="407"/>
          <w:jc w:val="center"/>
        </w:trPr>
        <w:tc>
          <w:tcPr>
            <w:tcW w:w="702" w:type="dxa"/>
            <w:vAlign w:val="center"/>
          </w:tcPr>
          <w:p w:rsidR="00D566D9" w:rsidRDefault="00D566D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566D9" w:rsidRPr="00273EA8" w:rsidRDefault="00D566D9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всього</w:t>
            </w:r>
          </w:p>
        </w:tc>
        <w:tc>
          <w:tcPr>
            <w:tcW w:w="1595" w:type="dxa"/>
            <w:vAlign w:val="center"/>
          </w:tcPr>
          <w:p w:rsidR="00D566D9" w:rsidRPr="003A17A2" w:rsidRDefault="00D566D9" w:rsidP="00E045F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D566D9" w:rsidRDefault="00EF5614" w:rsidP="00D0608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D06086">
              <w:rPr>
                <w:sz w:val="20"/>
                <w:szCs w:val="20"/>
              </w:rPr>
              <w:t> 6</w:t>
            </w:r>
            <w:r w:rsidR="00D566D9">
              <w:rPr>
                <w:sz w:val="20"/>
                <w:szCs w:val="20"/>
              </w:rPr>
              <w:t>00,00</w:t>
            </w:r>
          </w:p>
        </w:tc>
        <w:tc>
          <w:tcPr>
            <w:tcW w:w="1123" w:type="dxa"/>
            <w:gridSpan w:val="2"/>
            <w:vAlign w:val="center"/>
          </w:tcPr>
          <w:p w:rsidR="00D566D9" w:rsidRDefault="00D566D9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184 500</w:t>
            </w:r>
          </w:p>
        </w:tc>
        <w:tc>
          <w:tcPr>
            <w:tcW w:w="1251" w:type="dxa"/>
            <w:vAlign w:val="center"/>
          </w:tcPr>
          <w:p w:rsidR="00D566D9" w:rsidRPr="00577028" w:rsidRDefault="00D06086" w:rsidP="0057702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87FEE">
              <w:rPr>
                <w:sz w:val="20"/>
                <w:szCs w:val="20"/>
              </w:rPr>
              <w:t> </w:t>
            </w:r>
            <w:r w:rsidR="00D566D9">
              <w:rPr>
                <w:sz w:val="20"/>
                <w:szCs w:val="20"/>
              </w:rPr>
              <w:t>000</w:t>
            </w:r>
            <w:r w:rsidR="00F87FEE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gridSpan w:val="2"/>
            <w:vAlign w:val="center"/>
          </w:tcPr>
          <w:p w:rsidR="00D566D9" w:rsidRPr="00577028" w:rsidRDefault="00D566D9" w:rsidP="0057702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184 500,00</w:t>
            </w:r>
          </w:p>
        </w:tc>
        <w:tc>
          <w:tcPr>
            <w:tcW w:w="6256" w:type="dxa"/>
            <w:vAlign w:val="center"/>
          </w:tcPr>
          <w:p w:rsidR="00D566D9" w:rsidRDefault="00D566D9" w:rsidP="00BC64A9">
            <w:pPr>
              <w:pStyle w:val="2"/>
              <w:rPr>
                <w:snapToGrid w:val="0"/>
                <w:sz w:val="22"/>
                <w:szCs w:val="22"/>
              </w:rPr>
            </w:pPr>
          </w:p>
        </w:tc>
      </w:tr>
    </w:tbl>
    <w:p w:rsidR="0079477C" w:rsidRDefault="0079477C" w:rsidP="00A57C33"/>
    <w:p w:rsidR="00FB0193" w:rsidRDefault="00FB0193" w:rsidP="00A57C33"/>
    <w:p w:rsidR="00FB0193" w:rsidRDefault="00FB0193" w:rsidP="00A57C3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_____Володимир ДАВИДЕНКО_______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C0BC3" w:rsidRDefault="009C0BC3" w:rsidP="00A57C33"/>
    <w:sectPr w:rsidR="009C0BC3" w:rsidSect="006850A3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0E" w:rsidRDefault="005B440E" w:rsidP="001C199B">
      <w:r>
        <w:separator/>
      </w:r>
    </w:p>
  </w:endnote>
  <w:endnote w:type="continuationSeparator" w:id="0">
    <w:p w:rsidR="005B440E" w:rsidRDefault="005B440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1417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1417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A1FB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0E" w:rsidRDefault="005B440E" w:rsidP="001C199B">
      <w:r>
        <w:separator/>
      </w:r>
    </w:p>
  </w:footnote>
  <w:footnote w:type="continuationSeparator" w:id="0">
    <w:p w:rsidR="005B440E" w:rsidRDefault="005B440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A8"/>
    <w:multiLevelType w:val="hybridMultilevel"/>
    <w:tmpl w:val="1C9606CE"/>
    <w:lvl w:ilvl="0" w:tplc="8DEA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652DFE"/>
    <w:multiLevelType w:val="hybridMultilevel"/>
    <w:tmpl w:val="B08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4C6D77"/>
    <w:multiLevelType w:val="hybridMultilevel"/>
    <w:tmpl w:val="3E747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6824"/>
    <w:rsid w:val="0004600E"/>
    <w:rsid w:val="00055F99"/>
    <w:rsid w:val="000563ED"/>
    <w:rsid w:val="00065FC7"/>
    <w:rsid w:val="00074C05"/>
    <w:rsid w:val="00082BD1"/>
    <w:rsid w:val="0008525F"/>
    <w:rsid w:val="00087D1F"/>
    <w:rsid w:val="00097D72"/>
    <w:rsid w:val="000A7949"/>
    <w:rsid w:val="000B3A98"/>
    <w:rsid w:val="000C2FF3"/>
    <w:rsid w:val="000D408B"/>
    <w:rsid w:val="00101DFC"/>
    <w:rsid w:val="0010653B"/>
    <w:rsid w:val="001126EA"/>
    <w:rsid w:val="00136A25"/>
    <w:rsid w:val="001427F9"/>
    <w:rsid w:val="00150A6C"/>
    <w:rsid w:val="00157BD2"/>
    <w:rsid w:val="00167C14"/>
    <w:rsid w:val="00175968"/>
    <w:rsid w:val="00183F5E"/>
    <w:rsid w:val="001B1A2C"/>
    <w:rsid w:val="001B78E3"/>
    <w:rsid w:val="001C199B"/>
    <w:rsid w:val="001D4568"/>
    <w:rsid w:val="001E75C5"/>
    <w:rsid w:val="001F2358"/>
    <w:rsid w:val="001F2531"/>
    <w:rsid w:val="00202EBD"/>
    <w:rsid w:val="00226185"/>
    <w:rsid w:val="002349AB"/>
    <w:rsid w:val="002512C0"/>
    <w:rsid w:val="00261E21"/>
    <w:rsid w:val="0026523E"/>
    <w:rsid w:val="00273EA8"/>
    <w:rsid w:val="00274609"/>
    <w:rsid w:val="0027620A"/>
    <w:rsid w:val="00284006"/>
    <w:rsid w:val="00295DBB"/>
    <w:rsid w:val="002B17BE"/>
    <w:rsid w:val="002B228F"/>
    <w:rsid w:val="002C575D"/>
    <w:rsid w:val="002D14F9"/>
    <w:rsid w:val="002D7EC7"/>
    <w:rsid w:val="002E710F"/>
    <w:rsid w:val="002E7BE2"/>
    <w:rsid w:val="002F5001"/>
    <w:rsid w:val="002F6D66"/>
    <w:rsid w:val="0031417F"/>
    <w:rsid w:val="00317E05"/>
    <w:rsid w:val="00321C6A"/>
    <w:rsid w:val="00322654"/>
    <w:rsid w:val="00330475"/>
    <w:rsid w:val="003334FD"/>
    <w:rsid w:val="00333640"/>
    <w:rsid w:val="00353198"/>
    <w:rsid w:val="00355193"/>
    <w:rsid w:val="0035713B"/>
    <w:rsid w:val="003923D6"/>
    <w:rsid w:val="003A17A2"/>
    <w:rsid w:val="003A4F8E"/>
    <w:rsid w:val="003D67D8"/>
    <w:rsid w:val="003F3F21"/>
    <w:rsid w:val="003F6FBF"/>
    <w:rsid w:val="00400EA6"/>
    <w:rsid w:val="00413514"/>
    <w:rsid w:val="004137A9"/>
    <w:rsid w:val="00467432"/>
    <w:rsid w:val="00476D3F"/>
    <w:rsid w:val="004919A3"/>
    <w:rsid w:val="004A08A3"/>
    <w:rsid w:val="004A2E78"/>
    <w:rsid w:val="004B3927"/>
    <w:rsid w:val="004C4692"/>
    <w:rsid w:val="004C7C13"/>
    <w:rsid w:val="004D3A90"/>
    <w:rsid w:val="004E2DC5"/>
    <w:rsid w:val="004F3039"/>
    <w:rsid w:val="004F4541"/>
    <w:rsid w:val="00504DF0"/>
    <w:rsid w:val="00521516"/>
    <w:rsid w:val="00521762"/>
    <w:rsid w:val="0052341C"/>
    <w:rsid w:val="005311E6"/>
    <w:rsid w:val="00536FC6"/>
    <w:rsid w:val="00543C5B"/>
    <w:rsid w:val="00546522"/>
    <w:rsid w:val="005555E2"/>
    <w:rsid w:val="005750E4"/>
    <w:rsid w:val="00577028"/>
    <w:rsid w:val="00586CA6"/>
    <w:rsid w:val="005B0243"/>
    <w:rsid w:val="005B440E"/>
    <w:rsid w:val="005C77E6"/>
    <w:rsid w:val="005D267A"/>
    <w:rsid w:val="005D579D"/>
    <w:rsid w:val="00602BE0"/>
    <w:rsid w:val="0062402E"/>
    <w:rsid w:val="00624C72"/>
    <w:rsid w:val="006520F5"/>
    <w:rsid w:val="006644A6"/>
    <w:rsid w:val="00673B7D"/>
    <w:rsid w:val="00673B9A"/>
    <w:rsid w:val="006750FD"/>
    <w:rsid w:val="006800F4"/>
    <w:rsid w:val="00684704"/>
    <w:rsid w:val="006850A3"/>
    <w:rsid w:val="006B1E90"/>
    <w:rsid w:val="006B2B1F"/>
    <w:rsid w:val="00704D91"/>
    <w:rsid w:val="0070618C"/>
    <w:rsid w:val="00722759"/>
    <w:rsid w:val="007232C1"/>
    <w:rsid w:val="00750294"/>
    <w:rsid w:val="0076285E"/>
    <w:rsid w:val="007809DA"/>
    <w:rsid w:val="0078315B"/>
    <w:rsid w:val="00790D5B"/>
    <w:rsid w:val="007916B6"/>
    <w:rsid w:val="0079477C"/>
    <w:rsid w:val="007A2F8B"/>
    <w:rsid w:val="007A7AC3"/>
    <w:rsid w:val="007B7417"/>
    <w:rsid w:val="008019DE"/>
    <w:rsid w:val="00811D23"/>
    <w:rsid w:val="00825F7E"/>
    <w:rsid w:val="008632B1"/>
    <w:rsid w:val="008638B8"/>
    <w:rsid w:val="008723F2"/>
    <w:rsid w:val="008914B4"/>
    <w:rsid w:val="008A01E3"/>
    <w:rsid w:val="008C03D2"/>
    <w:rsid w:val="008C07AE"/>
    <w:rsid w:val="008C1485"/>
    <w:rsid w:val="008D1D9B"/>
    <w:rsid w:val="008D6886"/>
    <w:rsid w:val="008E391C"/>
    <w:rsid w:val="008F179E"/>
    <w:rsid w:val="008F3EAC"/>
    <w:rsid w:val="0090019F"/>
    <w:rsid w:val="009039F4"/>
    <w:rsid w:val="00921224"/>
    <w:rsid w:val="009366FC"/>
    <w:rsid w:val="00957292"/>
    <w:rsid w:val="009765A9"/>
    <w:rsid w:val="00981B94"/>
    <w:rsid w:val="00983494"/>
    <w:rsid w:val="0098446A"/>
    <w:rsid w:val="009857BC"/>
    <w:rsid w:val="0099087F"/>
    <w:rsid w:val="0099169B"/>
    <w:rsid w:val="009B3B10"/>
    <w:rsid w:val="009C0BC3"/>
    <w:rsid w:val="009D46E0"/>
    <w:rsid w:val="009E2DF7"/>
    <w:rsid w:val="00A037E8"/>
    <w:rsid w:val="00A06784"/>
    <w:rsid w:val="00A121F7"/>
    <w:rsid w:val="00A16540"/>
    <w:rsid w:val="00A337CB"/>
    <w:rsid w:val="00A37158"/>
    <w:rsid w:val="00A45D36"/>
    <w:rsid w:val="00A57C33"/>
    <w:rsid w:val="00A8511D"/>
    <w:rsid w:val="00A90B2D"/>
    <w:rsid w:val="00A91B66"/>
    <w:rsid w:val="00AA0A21"/>
    <w:rsid w:val="00AA1A28"/>
    <w:rsid w:val="00AA1B3C"/>
    <w:rsid w:val="00AA1FB3"/>
    <w:rsid w:val="00AB4CCC"/>
    <w:rsid w:val="00AD2F28"/>
    <w:rsid w:val="00AE768C"/>
    <w:rsid w:val="00B07C35"/>
    <w:rsid w:val="00B17A14"/>
    <w:rsid w:val="00B32031"/>
    <w:rsid w:val="00B56845"/>
    <w:rsid w:val="00B67EB5"/>
    <w:rsid w:val="00B763A9"/>
    <w:rsid w:val="00B77586"/>
    <w:rsid w:val="00B92BF6"/>
    <w:rsid w:val="00B97FD3"/>
    <w:rsid w:val="00BA4548"/>
    <w:rsid w:val="00BB517E"/>
    <w:rsid w:val="00BB53A3"/>
    <w:rsid w:val="00BB6CF6"/>
    <w:rsid w:val="00BC0733"/>
    <w:rsid w:val="00BC49B8"/>
    <w:rsid w:val="00BF529E"/>
    <w:rsid w:val="00C02D7B"/>
    <w:rsid w:val="00C064F0"/>
    <w:rsid w:val="00C1178C"/>
    <w:rsid w:val="00C155AC"/>
    <w:rsid w:val="00C2790B"/>
    <w:rsid w:val="00C364B1"/>
    <w:rsid w:val="00C43282"/>
    <w:rsid w:val="00C47F64"/>
    <w:rsid w:val="00C56323"/>
    <w:rsid w:val="00C648D8"/>
    <w:rsid w:val="00C70A18"/>
    <w:rsid w:val="00C71E4B"/>
    <w:rsid w:val="00C818CC"/>
    <w:rsid w:val="00C825F9"/>
    <w:rsid w:val="00C87259"/>
    <w:rsid w:val="00CA0931"/>
    <w:rsid w:val="00CB0EFF"/>
    <w:rsid w:val="00CB13ED"/>
    <w:rsid w:val="00CC5515"/>
    <w:rsid w:val="00CD405E"/>
    <w:rsid w:val="00CD474C"/>
    <w:rsid w:val="00CE4394"/>
    <w:rsid w:val="00CE43FD"/>
    <w:rsid w:val="00D05013"/>
    <w:rsid w:val="00D06086"/>
    <w:rsid w:val="00D10092"/>
    <w:rsid w:val="00D37A8E"/>
    <w:rsid w:val="00D453DB"/>
    <w:rsid w:val="00D534F7"/>
    <w:rsid w:val="00D566D9"/>
    <w:rsid w:val="00D626AB"/>
    <w:rsid w:val="00D62741"/>
    <w:rsid w:val="00D71A62"/>
    <w:rsid w:val="00D77095"/>
    <w:rsid w:val="00D832EF"/>
    <w:rsid w:val="00D95E9E"/>
    <w:rsid w:val="00DA40F9"/>
    <w:rsid w:val="00DA47F4"/>
    <w:rsid w:val="00DA6A2D"/>
    <w:rsid w:val="00DB67A6"/>
    <w:rsid w:val="00DE1C8A"/>
    <w:rsid w:val="00E045FE"/>
    <w:rsid w:val="00E064AE"/>
    <w:rsid w:val="00E1796D"/>
    <w:rsid w:val="00E234C3"/>
    <w:rsid w:val="00E44EC9"/>
    <w:rsid w:val="00E52A6B"/>
    <w:rsid w:val="00E53A25"/>
    <w:rsid w:val="00E55492"/>
    <w:rsid w:val="00E56BAD"/>
    <w:rsid w:val="00E9555A"/>
    <w:rsid w:val="00E95DB7"/>
    <w:rsid w:val="00EB1F41"/>
    <w:rsid w:val="00EC3897"/>
    <w:rsid w:val="00ED0EE3"/>
    <w:rsid w:val="00ED490C"/>
    <w:rsid w:val="00ED5C2C"/>
    <w:rsid w:val="00EF4591"/>
    <w:rsid w:val="00EF46CB"/>
    <w:rsid w:val="00EF5614"/>
    <w:rsid w:val="00EF6F3E"/>
    <w:rsid w:val="00F1471B"/>
    <w:rsid w:val="00F14A4A"/>
    <w:rsid w:val="00F1532D"/>
    <w:rsid w:val="00F1770E"/>
    <w:rsid w:val="00F17853"/>
    <w:rsid w:val="00F3773C"/>
    <w:rsid w:val="00F41E9F"/>
    <w:rsid w:val="00F51F9C"/>
    <w:rsid w:val="00F527A9"/>
    <w:rsid w:val="00F67A86"/>
    <w:rsid w:val="00F87FEE"/>
    <w:rsid w:val="00F91351"/>
    <w:rsid w:val="00F96568"/>
    <w:rsid w:val="00FB0193"/>
    <w:rsid w:val="00FC00FA"/>
    <w:rsid w:val="00FE51A2"/>
    <w:rsid w:val="00FE7B9A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  <w:style w:type="character" w:styleId="ac">
    <w:name w:val="Strong"/>
    <w:uiPriority w:val="22"/>
    <w:qFormat/>
    <w:rsid w:val="008914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15E8-DFB4-4A51-9B9F-0270F50B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31</cp:revision>
  <cp:lastPrinted>2022-01-13T10:30:00Z</cp:lastPrinted>
  <dcterms:created xsi:type="dcterms:W3CDTF">2021-04-05T13:06:00Z</dcterms:created>
  <dcterms:modified xsi:type="dcterms:W3CDTF">2022-01-17T07:59:00Z</dcterms:modified>
</cp:coreProperties>
</file>